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3AF" w:rsidRDefault="005603AF" w:rsidP="005603A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1F40C89" wp14:editId="3A91D703">
            <wp:extent cx="523875" cy="638175"/>
            <wp:effectExtent l="0" t="0" r="9525" b="0"/>
            <wp:docPr id="2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5603AF" w:rsidRDefault="005603AF" w:rsidP="005603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603AF" w:rsidRDefault="005603AF" w:rsidP="005603A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603AF" w:rsidRDefault="005603AF" w:rsidP="00560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603AF" w:rsidRDefault="005603AF" w:rsidP="005603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03AF" w:rsidRDefault="005603AF" w:rsidP="005603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603AF" w:rsidRDefault="005603AF" w:rsidP="005603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97D6A">
        <w:rPr>
          <w:rFonts w:ascii="Times New Roman" w:eastAsia="Times New Roman" w:hAnsi="Times New Roman" w:cs="Times New Roman"/>
          <w:b/>
          <w:sz w:val="28"/>
          <w:szCs w:val="28"/>
        </w:rPr>
        <w:t>4544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603AF" w:rsidRPr="00C97D6A" w:rsidRDefault="005603AF" w:rsidP="005603AF"/>
    <w:p w:rsidR="005603AF" w:rsidRDefault="005603AF" w:rsidP="005603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3AF" w:rsidRPr="00DF64C0" w:rsidRDefault="005603AF" w:rsidP="00560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03AF" w:rsidRPr="00DF64C0" w:rsidRDefault="005603AF" w:rsidP="00560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3AF" w:rsidRDefault="005603AF" w:rsidP="00560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603AF" w:rsidRDefault="005603AF" w:rsidP="00560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3210800000:01:074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02</w:t>
      </w:r>
    </w:p>
    <w:p w:rsidR="005603AF" w:rsidRPr="00BE00DB" w:rsidRDefault="005603AF" w:rsidP="00560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власністьгр.</w:t>
      </w:r>
      <w:r>
        <w:rPr>
          <w:rFonts w:ascii="Times New Roman" w:hAnsi="Times New Roman" w:cs="Times New Roman"/>
          <w:b/>
          <w:sz w:val="24"/>
          <w:szCs w:val="24"/>
        </w:rPr>
        <w:t>Пресліцьк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ій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О.Г.</w:t>
      </w:r>
    </w:p>
    <w:p w:rsidR="005603AF" w:rsidRPr="00DF64C0" w:rsidRDefault="005603AF" w:rsidP="00560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3AF" w:rsidRPr="00DF64C0" w:rsidRDefault="005603AF" w:rsidP="0056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Пресліцької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Григорівни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Старо-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12-а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>
        <w:rPr>
          <w:rFonts w:ascii="Times New Roman" w:eastAsia="Times New Roman" w:hAnsi="Times New Roman" w:cs="Times New Roman"/>
          <w:sz w:val="24"/>
          <w:szCs w:val="24"/>
        </w:rPr>
        <w:t>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враховуючи 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074:0002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603AF" w:rsidRDefault="005603AF" w:rsidP="00560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</w:t>
      </w:r>
    </w:p>
    <w:p w:rsidR="005603AF" w:rsidRPr="00DF64C0" w:rsidRDefault="005603AF" w:rsidP="005603A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5603AF" w:rsidRPr="00DF64C0" w:rsidRDefault="005603AF" w:rsidP="00560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603AF" w:rsidRPr="00DF64C0" w:rsidRDefault="005603AF" w:rsidP="00560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03AF" w:rsidRPr="00312892" w:rsidRDefault="005603AF" w:rsidP="005603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Старо-Яблунська,12-а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603AF" w:rsidRPr="001248D0" w:rsidRDefault="005603AF" w:rsidP="005603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Пресліцькій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Олені Григорівни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</w:t>
      </w:r>
      <w:proofErr w:type="spellStart"/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місто Буча, по вул. </w:t>
      </w:r>
      <w:r w:rsidRPr="009352F7">
        <w:rPr>
          <w:rFonts w:ascii="Times New Roman" w:eastAsia="Times New Roman" w:hAnsi="Times New Roman" w:cs="Times New Roman"/>
          <w:sz w:val="24"/>
          <w:szCs w:val="24"/>
          <w:lang w:val="uk-UA"/>
        </w:rPr>
        <w:t>Старо-Яблунська,12-а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0163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5603AF" w:rsidRPr="00D7500D" w:rsidRDefault="005603AF" w:rsidP="005603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Пресліцьк</w:t>
      </w:r>
      <w:r>
        <w:rPr>
          <w:rFonts w:ascii="Times New Roman" w:hAnsi="Times New Roman" w:cs="Times New Roman"/>
          <w:sz w:val="24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О.Г.</w:t>
      </w:r>
    </w:p>
    <w:p w:rsidR="005603AF" w:rsidRPr="00312892" w:rsidRDefault="005603AF" w:rsidP="005603A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603AF" w:rsidRPr="00312892" w:rsidRDefault="005603AF" w:rsidP="005603A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603AF" w:rsidRPr="00D7500D" w:rsidRDefault="005603AF" w:rsidP="005603A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603AF" w:rsidRPr="00D7500D" w:rsidRDefault="005603AF" w:rsidP="005603A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03AF" w:rsidRPr="00D7500D" w:rsidRDefault="005603AF" w:rsidP="005603A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3AF" w:rsidRDefault="005603AF" w:rsidP="005603AF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603AF" w:rsidRDefault="005603AF" w:rsidP="005603A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5603A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66D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E5"/>
    <w:rsid w:val="005603AF"/>
    <w:rsid w:val="00B370BD"/>
    <w:rsid w:val="00F2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A6CA2-7C3F-4F21-B94D-A23B3F371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3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60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2020-03-03T07:38:00Z</dcterms:created>
  <dcterms:modified xsi:type="dcterms:W3CDTF">2020-03-03T07:38:00Z</dcterms:modified>
</cp:coreProperties>
</file>